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50" w:rsidRDefault="00211950" w:rsidP="00211950">
      <w:pPr>
        <w:rPr>
          <w:sz w:val="26"/>
          <w:szCs w:val="26"/>
          <w:lang w:val="kk-KZ"/>
        </w:rPr>
      </w:pPr>
    </w:p>
    <w:p w:rsidR="008B782F" w:rsidRPr="008B782F" w:rsidRDefault="008B782F" w:rsidP="008B782F">
      <w:pPr>
        <w:jc w:val="center"/>
        <w:rPr>
          <w:rFonts w:ascii="Times New Roman" w:hAnsi="Times New Roman" w:cs="Times New Roman"/>
          <w:b/>
          <w:sz w:val="28"/>
          <w:szCs w:val="26"/>
          <w:lang w:val="kk-KZ"/>
        </w:rPr>
      </w:pPr>
      <w:r w:rsidRPr="008B782F">
        <w:rPr>
          <w:rFonts w:ascii="Times New Roman" w:hAnsi="Times New Roman" w:cs="Times New Roman"/>
          <w:b/>
          <w:sz w:val="28"/>
          <w:szCs w:val="26"/>
          <w:lang w:val="kk-KZ"/>
        </w:rPr>
        <w:t>Бірінші жарты жылдық бойынша педагог-психологтардың атқарылған жұмыстарының есебі</w:t>
      </w:r>
    </w:p>
    <w:p w:rsidR="00211950" w:rsidRPr="008B782F" w:rsidRDefault="00211950" w:rsidP="008B78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2026 оқу жылының тамыз - қыркүйек айларында  оқушымен жыл бойы жүргізілетін психологиялық жұмыстарға ата - ананың келісімі алынды. Жыл басында 744 оқушы 382 отбасы қамтылды.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Қыркүйек айында 2 - 4 сынып жетекшілері мен ата аналарынан “Балалардың мектепке әлеуметтік психологиялық ” бейімделуін зерттеу мақсатында О.В Сорокинаның диагностикасы жүргізілді. Мұғалімнің  диагностикалауы бойынша  2-4 сыныптан 222 оқушы қатысып,  толық бейімделе алмай отырған 6 оқушы анықталды. 4 В - 3 оқушы, 2 Ә сыныпта - 3 оқушы.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“Балалардың мектепке әлеуметтік психологиялық ” бейімделуін зерттеу мақсатында ата аналардан О.В Сорокинаның диагностикасы жүргізілді. Ата - ананың баланы диагностикалауы бойынша  2 - 4 сыныптан 222 оқушы қатысып,  толық бейімделе алмай отырған 5 оқушы анықталды.  3 А - 3 оқушы, 2 А сыныпта - 2 оқушы толық бейімделе алмай отыр.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Анықталған оқушымен жеке жоспар жасалып , жұмыстар жүргізілуде.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 xml:space="preserve">2 - 4 сынып оқушыларынан “Адамдар бейнелеген ағаш” проективті тесті жүргізілді. 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Нәтижесінде: Өзін өзі бағалауы жоғары көшбасшылыққа бейім  - 57 оқушы,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 xml:space="preserve">Жабық,іштей уайымға бейім,адамдармен байланысудан өзін аулақ ұстайтын - 4 оқушы, Өмірге қалыпты бейімделе алатын - 30 оқушы анықталды. 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2 - 4 сыныптың сынып жетекшілерінен Балалар мен жасөспірімдердің арасындағы суицид қаупін анықтау мақсатында сауалнама алынып, нәтижесінде қауіп деңгейі анықталған жоқ.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 xml:space="preserve">Қыркүйек айында  5- 11 сынып оқушыларынан Ден Олвеустің “Буллинг” сауалнамасы электронды түрде алынды. Нәтижесінде жанама пассивті буллингке ұшыраған 33 оқушымен сұхбат жүргізілді. 2 оқушы тікелей белсенді буллингке ұшырағаны анықталып, оқушымен сынып жетекшімен жұмыстар жүргізілді. 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Қазан айының жоспарына  сәйкес 5 - 11 сынып оқушыларынан Саған қалай қарайды? сауалнама алынып, нәтижесінде 44 оқушымен сұхбат жүргізілді.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10 - 11 сыныптан Д.Расселдің  “Жалғыздық деңгейін анықтау”сауалнамасы алынып,нәтижесінде 3 оқушы анықталып сұхбат жүргізілді.</w:t>
      </w:r>
    </w:p>
    <w:p w:rsidR="008B782F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5 - 11 сынып жетекшілерінен Шнейдердің   “Суицид қаупі картасы” сауалнамасы электронды түрде алынып нәтижесі шығарылуда.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15 қыркүйек 2025 жылы “Ізденіс” жас мамандар мектебінің апталық іс шарасына орай “Жас маман мен оқушылар арасындағы қарым- қатынас психологиясы” тақырыбында іс шара ұйымдастырылды.</w:t>
      </w:r>
    </w:p>
    <w:p w:rsid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22 қыркүйек 2025 жылы “Мектеп пен отбасы бір мақсат,ортақ тәрбие” тақырыбында ата -аналармен кездесу өткізілді. Ата -аналарға Буллинг пен кибербуллингтің алдын алу үшін ата -ана мен бала не істеу керек? тақырыбы талқыланды.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29 қыркүйек 2025 жылы “Адал азамат” бір тұтас тәрбие бағдарламасын іске асыру аясында “Зияткер отбасы ” мектепішілік отбасылық сайысы ұйымдастырылды. Сайысқа 6 а,ә,б,в сыныптары қатысып , нәтижесінде 6 б сынып ата аналары жеңіске жетіп,аудандық кезеңге өтті. Аудандық кезеңде жүлделі 3 орынмен марапатталды.</w:t>
      </w:r>
      <w:bookmarkStart w:id="0" w:name="_GoBack"/>
      <w:bookmarkEnd w:id="0"/>
    </w:p>
    <w:p w:rsidR="008B782F" w:rsidRP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11950" w:rsidRP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11950" w:rsidRPr="008B782F">
        <w:rPr>
          <w:rFonts w:ascii="Times New Roman" w:hAnsi="Times New Roman" w:cs="Times New Roman"/>
          <w:sz w:val="26"/>
          <w:szCs w:val="26"/>
          <w:lang w:val="kk-KZ"/>
        </w:rPr>
        <w:t>21 қазан айында “Өркен” балалардың әл - ауқатын арттыру ұлттық ғылыми - практикалық институтының ұйымдастыруымен “Желідегі қауіпсіздік” флешмобы ұйымдастырылды.</w:t>
      </w:r>
    </w:p>
    <w:p w:rsidR="00211950" w:rsidRP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11950" w:rsidRPr="008B782F">
        <w:rPr>
          <w:rFonts w:ascii="Times New Roman" w:hAnsi="Times New Roman" w:cs="Times New Roman"/>
          <w:sz w:val="26"/>
          <w:szCs w:val="26"/>
          <w:lang w:val="kk-KZ"/>
        </w:rPr>
        <w:t>Қараша айында кәсіби бағдарды анықтау мақсатында 10-11 сынып оқушыларынан В.Б.Успенскийдің  «Мамандық таңдау дайындығы», Л.Йовайшидің «Кәсіби бейімділіктерді зерттеу» диагностикасы  жүргізіліп нәтижесі оқушыларға таныстырылды.</w:t>
      </w:r>
    </w:p>
    <w:p w:rsidR="00211950" w:rsidRP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11950" w:rsidRPr="008B782F">
        <w:rPr>
          <w:rFonts w:ascii="Times New Roman" w:hAnsi="Times New Roman" w:cs="Times New Roman"/>
          <w:sz w:val="26"/>
          <w:szCs w:val="26"/>
          <w:lang w:val="kk-KZ"/>
        </w:rPr>
        <w:t>Педагогтарды диагностикалау мақсатында Айзенктің «Психикалық күйлердің өзін-өзі бағалауы» сауалнамаасы жүргізіліп,нәтижесі мұғалімдерге таныстырылды.</w:t>
      </w:r>
    </w:p>
    <w:p w:rsidR="00211950" w:rsidRP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11950" w:rsidRPr="008B782F">
        <w:rPr>
          <w:rFonts w:ascii="Times New Roman" w:hAnsi="Times New Roman" w:cs="Times New Roman"/>
          <w:sz w:val="26"/>
          <w:szCs w:val="26"/>
          <w:lang w:val="kk-KZ"/>
        </w:rPr>
        <w:t xml:space="preserve">Сонымен қатар ұжымның психологиялық ахуалын қалыптастыру мақсатында «Сезімдер әлемі» тақырыбында әр бірлестіктермен кездесулер, «Буллингтің алдын-алудың ғылыми-практикалық негіздері» тақырыбында семинар-практикум ұйымдастырылды. </w:t>
      </w:r>
    </w:p>
    <w:p w:rsidR="00211950" w:rsidRP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11950" w:rsidRPr="008B782F">
        <w:rPr>
          <w:rFonts w:ascii="Times New Roman" w:hAnsi="Times New Roman" w:cs="Times New Roman"/>
          <w:sz w:val="26"/>
          <w:szCs w:val="26"/>
          <w:lang w:val="kk-KZ"/>
        </w:rPr>
        <w:t>Желтоқсан айында И.М.Марковскаяның «Ата-ананың баламен қарым-қатынасы» жүргізіліп нәтижесі шығарылды.</w:t>
      </w:r>
    </w:p>
    <w:p w:rsidR="00211950" w:rsidRP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11950" w:rsidRPr="008B782F">
        <w:rPr>
          <w:rFonts w:ascii="Times New Roman" w:hAnsi="Times New Roman" w:cs="Times New Roman"/>
          <w:sz w:val="26"/>
          <w:szCs w:val="26"/>
          <w:lang w:val="kk-KZ"/>
        </w:rPr>
        <w:t xml:space="preserve">6-7 сынып оқушыларынан «Буллингке жоқ дей аласыңба» сауалнамасы жүргізіліп,нәтижесі бойынша оқушылармен сұхбат жүргізілді. </w:t>
      </w:r>
    </w:p>
    <w:p w:rsidR="00211950" w:rsidRP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11950" w:rsidRPr="008B782F">
        <w:rPr>
          <w:rFonts w:ascii="Times New Roman" w:hAnsi="Times New Roman" w:cs="Times New Roman"/>
          <w:sz w:val="26"/>
          <w:szCs w:val="26"/>
          <w:lang w:val="kk-KZ"/>
        </w:rPr>
        <w:t xml:space="preserve">5-7 сыныптармен «Мен және менің ортам», </w:t>
      </w:r>
      <w:r w:rsidRPr="008B782F">
        <w:rPr>
          <w:rFonts w:ascii="Times New Roman" w:hAnsi="Times New Roman" w:cs="Times New Roman"/>
          <w:sz w:val="26"/>
          <w:szCs w:val="26"/>
          <w:lang w:val="kk-KZ"/>
        </w:rPr>
        <w:t>8-9 сыныптармен «Өмір сен маған қымбатсың», 10 сыныптармен «Сенімділік» 11 сыныптармен «ҰБТ-ға сеніммен барайық» тақырыптарында тренингтер жүргізілді.</w:t>
      </w:r>
    </w:p>
    <w:p w:rsidR="008B782F" w:rsidRP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8B782F">
        <w:rPr>
          <w:rFonts w:ascii="Times New Roman" w:hAnsi="Times New Roman" w:cs="Times New Roman"/>
          <w:sz w:val="26"/>
          <w:szCs w:val="26"/>
          <w:lang w:val="kk-KZ"/>
        </w:rPr>
        <w:t>Зорлық-зомбылықтың,буллингтің,кибербуллингтің және балаларға қатыгездікпен қараудың алдын-алу тақырыптарында емхана,ЖБО мамандары және ішкі істер бөлімінің мамандарымен кездесу ұйымдастырылды.</w:t>
      </w:r>
    </w:p>
    <w:p w:rsidR="008B782F" w:rsidRPr="008B782F" w:rsidRDefault="008B782F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B782F">
        <w:rPr>
          <w:rFonts w:ascii="Times New Roman" w:hAnsi="Times New Roman" w:cs="Times New Roman"/>
          <w:sz w:val="26"/>
          <w:szCs w:val="26"/>
          <w:lang w:val="kk-KZ"/>
        </w:rPr>
        <w:t>Бірінші жартыжылдық бойынша ППҚҚ отырысы ұйымдастырылып,талдамалық есептер берілді.</w:t>
      </w: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11950" w:rsidRPr="008B782F" w:rsidRDefault="00211950" w:rsidP="0021195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4016D" w:rsidRPr="008B782F" w:rsidRDefault="0094016D">
      <w:pPr>
        <w:rPr>
          <w:sz w:val="26"/>
          <w:szCs w:val="26"/>
          <w:lang w:val="kk-KZ"/>
        </w:rPr>
      </w:pPr>
    </w:p>
    <w:sectPr w:rsidR="0094016D" w:rsidRPr="008B782F" w:rsidSect="008B782F">
      <w:pgSz w:w="11906" w:h="16838"/>
      <w:pgMar w:top="142" w:right="1086" w:bottom="1440" w:left="8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2740A4"/>
    <w:multiLevelType w:val="singleLevel"/>
    <w:tmpl w:val="852740A4"/>
    <w:lvl w:ilvl="0">
      <w:start w:val="2025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11950"/>
    <w:rsid w:val="00211950"/>
    <w:rsid w:val="008B782F"/>
    <w:rsid w:val="0094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2024</cp:lastModifiedBy>
  <cp:revision>2</cp:revision>
  <dcterms:created xsi:type="dcterms:W3CDTF">2026-01-29T04:05:00Z</dcterms:created>
  <dcterms:modified xsi:type="dcterms:W3CDTF">2026-01-29T04:32:00Z</dcterms:modified>
</cp:coreProperties>
</file>